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E3C9C" w14:textId="77777777" w:rsidR="00A25A26" w:rsidRDefault="00000000">
      <w:pPr>
        <w:ind w:left="-5" w:firstLine="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noProof/>
          <w:sz w:val="20"/>
          <w:szCs w:val="20"/>
        </w:rPr>
        <w:drawing>
          <wp:inline distT="114300" distB="114300" distL="114300" distR="114300" wp14:anchorId="1FE5CBC7" wp14:editId="4DC747EA">
            <wp:extent cx="6119185" cy="1358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185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8016B" w14:textId="77777777" w:rsidR="00A25A26" w:rsidRDefault="00000000">
      <w:pPr>
        <w:ind w:left="-5" w:firstLine="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NOTA ESPLICATIVA CERTIFICAZIONE DELLE COMPETENZE</w:t>
      </w:r>
    </w:p>
    <w:p w14:paraId="327B2A0F" w14:textId="77777777" w:rsidR="00A25A26" w:rsidRDefault="00000000">
      <w:pPr>
        <w:ind w:left="-5" w:firstLine="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ALUNN_    ________________________</w:t>
      </w:r>
    </w:p>
    <w:p w14:paraId="3A09402A" w14:textId="77777777" w:rsidR="00A25A2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Vista la Legge 104/1992; </w:t>
      </w:r>
    </w:p>
    <w:p w14:paraId="0FEF6660" w14:textId="77777777" w:rsidR="00A25A2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Visto il </w:t>
      </w:r>
      <w:proofErr w:type="spellStart"/>
      <w:r>
        <w:rPr>
          <w:rFonts w:ascii="Calibri" w:eastAsia="Calibri" w:hAnsi="Calibri" w:cs="Calibri"/>
          <w:sz w:val="20"/>
          <w:szCs w:val="20"/>
        </w:rPr>
        <w:t>D.lgs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n. 66 del 13 aprile 2017, art. 7 comma 2;</w:t>
      </w:r>
    </w:p>
    <w:p w14:paraId="6E371F8E" w14:textId="77777777" w:rsidR="00A25A2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Visto il DM n.742/2017, art. 3 comma 2, art. 4 comma 5;  </w:t>
      </w:r>
    </w:p>
    <w:p w14:paraId="53C26AA5" w14:textId="77777777" w:rsidR="00A25A2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Visto il DM n. 14 del 30.01.2024, art 3 comma 2;</w:t>
      </w:r>
    </w:p>
    <w:p w14:paraId="648210AF" w14:textId="77777777" w:rsidR="00A25A26" w:rsidRDefault="00A25A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5" w:right="2792" w:firstLine="0"/>
        <w:rPr>
          <w:rFonts w:ascii="Calibri" w:eastAsia="Calibri" w:hAnsi="Calibri" w:cs="Calibri"/>
          <w:sz w:val="20"/>
          <w:szCs w:val="20"/>
        </w:rPr>
      </w:pPr>
    </w:p>
    <w:p w14:paraId="6CC6F41F" w14:textId="77777777" w:rsidR="00A25A26" w:rsidRDefault="00000000">
      <w:pPr>
        <w:ind w:left="-5" w:firstLine="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il Consiglio di Classe/ Interclasse</w:t>
      </w:r>
    </w:p>
    <w:p w14:paraId="27902E58" w14:textId="77777777" w:rsidR="00A25A26" w:rsidRDefault="00000000">
      <w:pPr>
        <w:spacing w:after="0"/>
        <w:ind w:left="-5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tenuto conto del percorso dell’</w:t>
      </w:r>
      <w:proofErr w:type="spellStart"/>
      <w:r>
        <w:rPr>
          <w:rFonts w:ascii="Calibri" w:eastAsia="Calibri" w:hAnsi="Calibri" w:cs="Calibri"/>
          <w:sz w:val="20"/>
          <w:szCs w:val="20"/>
        </w:rPr>
        <w:t>alunn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_, integra la certificazione delle competenze con la seguente nota esplicativa, </w:t>
      </w:r>
    </w:p>
    <w:p w14:paraId="614E9ACB" w14:textId="77777777" w:rsidR="00A25A26" w:rsidRDefault="00000000">
      <w:pPr>
        <w:spacing w:after="0"/>
        <w:ind w:left="-5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riportata nella sez. 10 del PEI. Al fine di raccordare le competenze del Profilo dello studente agli obiettivi specifici del Piano Educativo Individualizzato e definirne un livello di acquisizione, sono stati predisposti degli indicatori guida che chiariscono le competenze acquisite dall’</w:t>
      </w:r>
      <w:proofErr w:type="spellStart"/>
      <w:r>
        <w:rPr>
          <w:rFonts w:ascii="Calibri" w:eastAsia="Calibri" w:hAnsi="Calibri" w:cs="Calibri"/>
          <w:sz w:val="20"/>
          <w:szCs w:val="20"/>
        </w:rPr>
        <w:t>alunn</w:t>
      </w:r>
      <w:proofErr w:type="spellEnd"/>
      <w:r>
        <w:rPr>
          <w:rFonts w:ascii="Calibri" w:eastAsia="Calibri" w:hAnsi="Calibri" w:cs="Calibri"/>
          <w:sz w:val="20"/>
          <w:szCs w:val="20"/>
        </w:rPr>
        <w:t>_.</w:t>
      </w:r>
    </w:p>
    <w:tbl>
      <w:tblPr>
        <w:tblStyle w:val="a1"/>
        <w:tblpPr w:vertAnchor="page" w:horzAnchor="margin" w:tblpY="7509"/>
        <w:tblW w:w="1001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7"/>
        <w:gridCol w:w="3112"/>
        <w:gridCol w:w="6474"/>
      </w:tblGrid>
      <w:tr w:rsidR="00A25A26" w14:paraId="007C6FDD" w14:textId="77777777">
        <w:trPr>
          <w:trHeight w:val="49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39C3" w14:textId="77777777" w:rsidR="00A25A26" w:rsidRDefault="00A25A26">
            <w:pPr>
              <w:spacing w:after="0" w:line="259" w:lineRule="auto"/>
              <w:ind w:left="3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A36A" w14:textId="77777777" w:rsidR="00A25A26" w:rsidRDefault="00000000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Competenze chiave europee 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EE7A" w14:textId="77777777" w:rsidR="00A25A26" w:rsidRDefault="00000000">
            <w:pPr>
              <w:spacing w:after="0" w:line="259" w:lineRule="auto"/>
              <w:ind w:left="0" w:right="23" w:firstLine="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Profilo dello studente </w:t>
            </w:r>
          </w:p>
          <w:p w14:paraId="3FCB9769" w14:textId="77777777" w:rsidR="00A25A26" w:rsidRDefault="00A25A26">
            <w:pPr>
              <w:spacing w:after="0" w:line="259" w:lineRule="auto"/>
              <w:ind w:left="0" w:right="23" w:firstLine="0"/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</w:tr>
      <w:tr w:rsidR="00A25A26" w14:paraId="78E8F856" w14:textId="77777777">
        <w:trPr>
          <w:trHeight w:val="9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2729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1A60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alfabetica funzionale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A8F2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732D1E1C" w14:textId="77777777" w:rsidR="00A25A26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6" w:after="0" w:line="235" w:lineRule="auto"/>
              <w:ind w:left="340" w:right="283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comprendere semplici messaggi e testi</w:t>
            </w:r>
          </w:p>
          <w:p w14:paraId="24E8FBFA" w14:textId="77777777" w:rsidR="00A25A26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6"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esprimere i propri bisogni</w:t>
            </w:r>
          </w:p>
          <w:p w14:paraId="19177D90" w14:textId="77777777" w:rsidR="00A25A26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raccontare le proprie esperienze</w:t>
            </w:r>
          </w:p>
          <w:p w14:paraId="3538CBB0" w14:textId="77777777" w:rsidR="00A25A26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esprimere le proprie idee</w:t>
            </w:r>
          </w:p>
          <w:p w14:paraId="5EEAF8A0" w14:textId="77777777" w:rsidR="00A25A26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5" w:after="0" w:line="235" w:lineRule="auto"/>
              <w:ind w:right="1323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comunicare efficacemente usando canali e codici comunicativi aumentativi e/o alternativi</w:t>
            </w:r>
          </w:p>
          <w:p w14:paraId="7750FC38" w14:textId="77777777" w:rsidR="00A25A26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5" w:after="0" w:line="235" w:lineRule="auto"/>
              <w:ind w:right="1323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produrre messaggi legati al proprio vissuto</w:t>
            </w:r>
          </w:p>
        </w:tc>
      </w:tr>
      <w:tr w:rsidR="00A25A26" w14:paraId="440DF486" w14:textId="77777777">
        <w:trPr>
          <w:trHeight w:val="98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EF29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2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AB5F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multilinguistica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2D2F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29B33D77" w14:textId="77777777" w:rsidR="00A25A26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3"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comprendere semplici espressioni di uso quotidiano</w:t>
            </w:r>
          </w:p>
          <w:p w14:paraId="5C49CC74" w14:textId="77777777" w:rsidR="00A25A26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conoscere ed utilizzare semplici termini della lingua straniera</w:t>
            </w:r>
          </w:p>
          <w:p w14:paraId="16357042" w14:textId="77777777" w:rsidR="00A25A26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2"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interagire usando semplici formule note e comuni</w:t>
            </w:r>
          </w:p>
          <w:p w14:paraId="1B205FF5" w14:textId="77777777" w:rsidR="00A25A26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2"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produrre in forma scritta semplici messaggi e di saper  collegare parole e immagini</w:t>
            </w:r>
          </w:p>
        </w:tc>
      </w:tr>
      <w:tr w:rsidR="00A25A26" w14:paraId="0C2A666D" w14:textId="77777777">
        <w:trPr>
          <w:trHeight w:val="98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8D32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3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B32C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matematica e competenza in scienze, tecnologie e ingegneria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6A10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2E2EC1CE" w14:textId="77777777" w:rsidR="00A25A26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3" w:after="0" w:line="235" w:lineRule="auto"/>
              <w:ind w:right="22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trovare soluzioni semplici a problemi reali utilizzando le sue conoscenze matematiche e scientifico-tecnologiche</w:t>
            </w:r>
          </w:p>
          <w:p w14:paraId="52CDB515" w14:textId="77777777" w:rsidR="00A25A26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9" w:after="0" w:line="237" w:lineRule="auto"/>
              <w:ind w:right="33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usare le conoscenze matematico scientifiche e tecnologiche  in contesti comunicativi concreti per ricercare dati e informazioni</w:t>
            </w:r>
          </w:p>
          <w:p w14:paraId="38A8B7C7" w14:textId="77777777" w:rsidR="00A25A26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2" w:after="0" w:line="235" w:lineRule="auto"/>
              <w:ind w:right="384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affrontare problemi e situazioni sulla base di elementi certi utilizzando le conoscenze acquisite</w:t>
            </w:r>
          </w:p>
          <w:p w14:paraId="3B9F1C45" w14:textId="77777777" w:rsidR="00A25A26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2" w:after="0" w:line="235" w:lineRule="auto"/>
              <w:ind w:right="384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svolgere compiti semplici e applicare le conoscenze acquisite  in contesti noti</w:t>
            </w:r>
          </w:p>
          <w:p w14:paraId="620C47C6" w14:textId="77777777" w:rsidR="00A25A26" w:rsidRDefault="00A25A26">
            <w:pPr>
              <w:spacing w:after="42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392A33E4" w14:textId="77777777">
        <w:trPr>
          <w:trHeight w:val="6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21DD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4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F2F4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digitale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420D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0412A42C" w14:textId="77777777" w:rsidR="00A25A26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1" w:after="0" w:line="235" w:lineRule="auto"/>
              <w:ind w:right="121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riconoscere le semplici caratteristiche del PC e il loro utilizzo  pratico</w:t>
            </w:r>
          </w:p>
          <w:p w14:paraId="5A30EF58" w14:textId="77777777" w:rsidR="00A25A26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7"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usare le tecnologie per ricercare dati e informazioni</w:t>
            </w:r>
          </w:p>
          <w:p w14:paraId="225AE820" w14:textId="77777777" w:rsidR="00A25A26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7"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usare opportuni software e/o siti didattici</w:t>
            </w:r>
          </w:p>
          <w:p w14:paraId="1487CF59" w14:textId="77777777" w:rsidR="00A25A26" w:rsidRDefault="00A25A26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3D61A98A" w14:textId="77777777">
        <w:trPr>
          <w:trHeight w:val="83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9243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5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E56A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personale, sociale e capacità di imparare a imparare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DB84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1EE31FC9" w14:textId="77777777" w:rsidR="00A25A26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35" w:lineRule="auto"/>
              <w:ind w:right="35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utilizzare in situazioni semplici le conoscenze che possiede  per procedere verso nuovi apprendimenti</w:t>
            </w:r>
          </w:p>
          <w:p w14:paraId="0A472AC7" w14:textId="77777777" w:rsidR="00A25A26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35" w:lineRule="auto"/>
              <w:ind w:right="35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ricercare in situazioni semplici le conoscenze che possiede e  l’aiuto necessario per procedere verso nuovi apprendimenti</w:t>
            </w:r>
          </w:p>
          <w:p w14:paraId="6740D614" w14:textId="77777777" w:rsidR="00A25A26" w:rsidRDefault="00A25A26">
            <w:pPr>
              <w:spacing w:after="42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5FC4D4A0" w14:textId="77777777">
        <w:trPr>
          <w:trHeight w:val="70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D8AA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E12D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in materia di cittadinanza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5902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583B7D83" w14:textId="77777777" w:rsidR="00A25A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" w:after="0" w:line="235" w:lineRule="auto"/>
              <w:ind w:right="99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aver acquisito maggior consapevolezza delle proprie        potenzialità</w:t>
            </w:r>
          </w:p>
          <w:p w14:paraId="7D4AF7FB" w14:textId="77777777" w:rsidR="00A25A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2" w:after="0" w:line="235" w:lineRule="auto"/>
              <w:ind w:right="531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impegnarsi a portare a termine il lavoro iniziato da solo o  insieme ad altri</w:t>
            </w:r>
          </w:p>
          <w:p w14:paraId="40185FE1" w14:textId="77777777" w:rsidR="00A25A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6"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conoscere e rispettare le regole condivise</w:t>
            </w:r>
          </w:p>
          <w:p w14:paraId="022312C8" w14:textId="77777777" w:rsidR="00A25A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saper rispondere ai propri bisogni avendo cura di sé</w:t>
            </w:r>
          </w:p>
          <w:p w14:paraId="1694468B" w14:textId="77777777" w:rsidR="00A25A26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avere cura del benessere degli altri e dell’ambiente</w:t>
            </w:r>
          </w:p>
          <w:p w14:paraId="51630BB4" w14:textId="77777777" w:rsidR="00A25A26" w:rsidRDefault="00A25A26">
            <w:pPr>
              <w:spacing w:after="42" w:line="239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2D5D898C" w14:textId="77777777">
        <w:trPr>
          <w:trHeight w:val="68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EEF8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7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68B4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imprenditoriale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753D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419499AD" w14:textId="77777777" w:rsidR="00A25A26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partecipare alle iniziative proposte</w:t>
            </w:r>
          </w:p>
          <w:p w14:paraId="7CD846B4" w14:textId="77777777" w:rsidR="00A25A26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realizzare semplici progetti</w:t>
            </w:r>
          </w:p>
          <w:p w14:paraId="101D64D3" w14:textId="77777777" w:rsidR="00A25A26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saper chiedere aiuto quando si trova in difficoltà</w:t>
            </w:r>
          </w:p>
          <w:p w14:paraId="52B1A8D3" w14:textId="77777777" w:rsidR="00A25A26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assumersi piccole responsabilità</w:t>
            </w:r>
          </w:p>
          <w:p w14:paraId="04A68D02" w14:textId="77777777" w:rsidR="00A25A26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essere disponibile ad aiutare gli altri</w:t>
            </w:r>
          </w:p>
          <w:p w14:paraId="047C3DDA" w14:textId="77777777" w:rsidR="00A25A26" w:rsidRDefault="00A25A26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2E9852C9" w14:textId="77777777">
        <w:trPr>
          <w:trHeight w:val="25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7FEC" w14:textId="77777777" w:rsidR="00A25A2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6630" w14:textId="77777777" w:rsidR="00A25A26" w:rsidRDefault="00000000">
            <w:pPr>
              <w:spacing w:after="0" w:line="259" w:lineRule="auto"/>
              <w:ind w:left="2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Competenza in materia di consapevolezza ed espressione culturali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172F" w14:textId="77777777" w:rsidR="00A25A26" w:rsidRDefault="00000000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L’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alunn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_, in relazione al proprio percorso formativo, ha dimostrato di:</w:t>
            </w:r>
          </w:p>
          <w:p w14:paraId="5C810E16" w14:textId="77777777" w:rsidR="00A25A26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orientarsi nello spazio vissuto e nel tempo</w:t>
            </w:r>
          </w:p>
          <w:p w14:paraId="5E063BAE" w14:textId="77777777" w:rsidR="00A25A26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 w:line="240" w:lineRule="auto"/>
              <w:ind w:left="377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osservare intenzionalmente, descrivere ambienti, fenomeni e   fatti legati al proprio vissuto</w:t>
            </w:r>
          </w:p>
          <w:p w14:paraId="302C7AB2" w14:textId="77777777" w:rsidR="00A25A2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21" w:after="0" w:line="278" w:lineRule="auto"/>
              <w:ind w:right="349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esprimersi in ambiti motori, artistici e musicali usando linguaggi alternativi per comunicare e/o entrare in relazione</w:t>
            </w:r>
          </w:p>
          <w:p w14:paraId="356BDB80" w14:textId="77777777" w:rsidR="00A25A26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21" w:after="0" w:line="278" w:lineRule="auto"/>
              <w:ind w:right="349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relazione alle proprie potenzialità e al proprio talento si  esprime negli ambiti motori, artistici e musicali</w:t>
            </w:r>
          </w:p>
          <w:p w14:paraId="05D0995E" w14:textId="77777777" w:rsidR="00A25A26" w:rsidRDefault="00A25A26">
            <w:pPr>
              <w:spacing w:after="43" w:line="238" w:lineRule="auto"/>
              <w:ind w:left="2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4ACC63B" w14:textId="77777777" w:rsidR="00A25A26" w:rsidRDefault="00A25A26">
      <w:pPr>
        <w:spacing w:before="200" w:after="0" w:line="360" w:lineRule="auto"/>
        <w:ind w:left="0" w:firstLine="0"/>
        <w:rPr>
          <w:rFonts w:ascii="Calibri" w:eastAsia="Calibri" w:hAnsi="Calibri" w:cs="Calibri"/>
          <w:sz w:val="20"/>
          <w:szCs w:val="20"/>
        </w:rPr>
      </w:pPr>
    </w:p>
    <w:p w14:paraId="133D9DC7" w14:textId="77777777" w:rsidR="00A25A26" w:rsidRDefault="00000000">
      <w:pPr>
        <w:spacing w:before="200" w:after="0" w:line="360" w:lineRule="auto"/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Monteroni, ___________________</w:t>
      </w:r>
      <w:r>
        <w:rPr>
          <w:rFonts w:ascii="Calibri" w:eastAsia="Calibri" w:hAnsi="Calibri" w:cs="Calibri"/>
          <w:sz w:val="20"/>
          <w:szCs w:val="20"/>
        </w:rPr>
        <w:tab/>
      </w:r>
    </w:p>
    <w:p w14:paraId="3DDA94B0" w14:textId="77777777" w:rsidR="00A25A26" w:rsidRDefault="00000000">
      <w:pPr>
        <w:spacing w:before="200" w:after="0" w:line="360" w:lineRule="auto"/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 consiglio di Classe/Interclasse</w:t>
      </w:r>
    </w:p>
    <w:p w14:paraId="05870307" w14:textId="77777777" w:rsidR="00A25A26" w:rsidRDefault="00A25A26">
      <w:pPr>
        <w:spacing w:after="0" w:line="259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4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812"/>
      </w:tblGrid>
      <w:tr w:rsidR="00A25A26" w14:paraId="4DF696AE" w14:textId="77777777">
        <w:trPr>
          <w:trHeight w:val="613"/>
        </w:trPr>
        <w:tc>
          <w:tcPr>
            <w:tcW w:w="3681" w:type="dxa"/>
            <w:vAlign w:val="center"/>
          </w:tcPr>
          <w:p w14:paraId="278BC3EA" w14:textId="77777777" w:rsidR="00A25A26" w:rsidRDefault="00000000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 e Cognome</w:t>
            </w:r>
          </w:p>
        </w:tc>
        <w:tc>
          <w:tcPr>
            <w:tcW w:w="5812" w:type="dxa"/>
          </w:tcPr>
          <w:p w14:paraId="37E7AD78" w14:textId="77777777" w:rsidR="00A25A26" w:rsidRDefault="00000000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Firma </w:t>
            </w:r>
          </w:p>
        </w:tc>
      </w:tr>
      <w:tr w:rsidR="00A25A26" w14:paraId="78430B7D" w14:textId="77777777">
        <w:trPr>
          <w:trHeight w:val="613"/>
        </w:trPr>
        <w:tc>
          <w:tcPr>
            <w:tcW w:w="3681" w:type="dxa"/>
            <w:vAlign w:val="center"/>
          </w:tcPr>
          <w:p w14:paraId="07FF72FF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6DEB55AF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4FE699E2" w14:textId="77777777">
        <w:trPr>
          <w:trHeight w:val="613"/>
        </w:trPr>
        <w:tc>
          <w:tcPr>
            <w:tcW w:w="3681" w:type="dxa"/>
            <w:vAlign w:val="center"/>
          </w:tcPr>
          <w:p w14:paraId="3F1CB06C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4AA8FC5F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28035072" w14:textId="77777777">
        <w:trPr>
          <w:trHeight w:val="631"/>
        </w:trPr>
        <w:tc>
          <w:tcPr>
            <w:tcW w:w="3681" w:type="dxa"/>
            <w:vAlign w:val="center"/>
          </w:tcPr>
          <w:p w14:paraId="5CAA56FB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0DD7B9E5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19DB3195" w14:textId="77777777">
        <w:trPr>
          <w:trHeight w:val="613"/>
        </w:trPr>
        <w:tc>
          <w:tcPr>
            <w:tcW w:w="3681" w:type="dxa"/>
            <w:vAlign w:val="center"/>
          </w:tcPr>
          <w:p w14:paraId="2231FF7B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7322D1E5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1579C8E7" w14:textId="77777777">
        <w:trPr>
          <w:trHeight w:val="613"/>
        </w:trPr>
        <w:tc>
          <w:tcPr>
            <w:tcW w:w="3681" w:type="dxa"/>
            <w:vAlign w:val="center"/>
          </w:tcPr>
          <w:p w14:paraId="0909F07B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5D5B5FDF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048AD5C7" w14:textId="77777777">
        <w:trPr>
          <w:trHeight w:val="631"/>
        </w:trPr>
        <w:tc>
          <w:tcPr>
            <w:tcW w:w="3681" w:type="dxa"/>
            <w:vAlign w:val="center"/>
          </w:tcPr>
          <w:p w14:paraId="7C1D060E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007E3383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03828D15" w14:textId="77777777">
        <w:trPr>
          <w:trHeight w:val="613"/>
        </w:trPr>
        <w:tc>
          <w:tcPr>
            <w:tcW w:w="3681" w:type="dxa"/>
            <w:vAlign w:val="center"/>
          </w:tcPr>
          <w:p w14:paraId="5D37D4B6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41E82FE7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404537AD" w14:textId="77777777">
        <w:trPr>
          <w:trHeight w:val="613"/>
        </w:trPr>
        <w:tc>
          <w:tcPr>
            <w:tcW w:w="3681" w:type="dxa"/>
            <w:vAlign w:val="center"/>
          </w:tcPr>
          <w:p w14:paraId="426B2224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23098BCF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2A9D79FB" w14:textId="77777777">
        <w:trPr>
          <w:trHeight w:val="631"/>
        </w:trPr>
        <w:tc>
          <w:tcPr>
            <w:tcW w:w="3681" w:type="dxa"/>
            <w:vAlign w:val="center"/>
          </w:tcPr>
          <w:p w14:paraId="3A75B985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515AFCB5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25A26" w14:paraId="78B30849" w14:textId="77777777">
        <w:trPr>
          <w:trHeight w:val="613"/>
        </w:trPr>
        <w:tc>
          <w:tcPr>
            <w:tcW w:w="3681" w:type="dxa"/>
            <w:vAlign w:val="center"/>
          </w:tcPr>
          <w:p w14:paraId="765D5DEF" w14:textId="77777777" w:rsidR="00A25A26" w:rsidRDefault="00A25A26">
            <w:pPr>
              <w:spacing w:after="0" w:line="360" w:lineRule="auto"/>
              <w:ind w:lef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12" w:type="dxa"/>
          </w:tcPr>
          <w:p w14:paraId="76E98C29" w14:textId="77777777" w:rsidR="00A25A26" w:rsidRDefault="00A25A26">
            <w:pPr>
              <w:spacing w:after="0" w:line="360" w:lineRule="auto"/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751E16B" w14:textId="77777777" w:rsidR="00A25A26" w:rsidRDefault="00A25A26">
      <w:pPr>
        <w:spacing w:after="0" w:line="259" w:lineRule="auto"/>
        <w:ind w:left="0" w:firstLine="0"/>
      </w:pPr>
    </w:p>
    <w:p w14:paraId="6B4173F3" w14:textId="77777777" w:rsidR="00A25A26" w:rsidRDefault="00000000">
      <w:r>
        <w:t xml:space="preserve">                                                                                                     </w:t>
      </w:r>
    </w:p>
    <w:p w14:paraId="490A2651" w14:textId="77777777" w:rsidR="00A25A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-1587" w:firstLine="0"/>
        <w:jc w:val="left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IL</w:t>
      </w:r>
      <w:r>
        <w:rPr>
          <w:rFonts w:ascii="Calibri" w:eastAsia="Calibri" w:hAnsi="Calibri" w:cs="Calibri"/>
          <w:sz w:val="21"/>
          <w:szCs w:val="21"/>
        </w:rPr>
        <w:t xml:space="preserve"> DIRIGENTE SCOLASTICO</w:t>
      </w:r>
    </w:p>
    <w:p w14:paraId="256CC0C7" w14:textId="77777777" w:rsidR="00A25A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-1757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A                                                                                                                                  prof. </w:t>
      </w:r>
      <w:proofErr w:type="spellStart"/>
      <w:r>
        <w:rPr>
          <w:rFonts w:ascii="Calibri" w:eastAsia="Calibri" w:hAnsi="Calibri" w:cs="Calibri"/>
          <w:sz w:val="22"/>
          <w:szCs w:val="22"/>
        </w:rPr>
        <w:t>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GRAZIANO PALMA   </w:t>
      </w:r>
    </w:p>
    <w:p w14:paraId="582C537B" w14:textId="77777777" w:rsidR="00A25A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-1757" w:firstLine="0"/>
        <w:jc w:val="lef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16"/>
          <w:szCs w:val="16"/>
        </w:rPr>
        <w:t xml:space="preserve">Firma autografa sostituita a mezzo stampa </w:t>
      </w:r>
    </w:p>
    <w:p w14:paraId="378B7093" w14:textId="77777777" w:rsidR="00A25A26" w:rsidRDefault="00000000">
      <w:pPr>
        <w:tabs>
          <w:tab w:val="left" w:pos="6237"/>
        </w:tabs>
        <w:ind w:left="-1984" w:firstLine="0"/>
        <w:rPr>
          <w:rFonts w:ascii="Calibri" w:eastAsia="Calibri" w:hAnsi="Calibri" w:cs="Calibri"/>
          <w:color w:val="222222"/>
          <w:sz w:val="16"/>
          <w:szCs w:val="16"/>
          <w:highlight w:val="white"/>
        </w:rPr>
      </w:pPr>
      <w:r>
        <w:rPr>
          <w:rFonts w:ascii="Calibri" w:eastAsia="Calibri" w:hAnsi="Calibri" w:cs="Calibri"/>
          <w:sz w:val="16"/>
          <w:szCs w:val="16"/>
        </w:rPr>
        <w:t xml:space="preserve">ai sensi dell’a                                                                                                                                                                  ai sensi dell’art.3 comma 2 del D. Lgs. n.39/1993                                                                                                                                               </w:t>
      </w:r>
    </w:p>
    <w:p w14:paraId="7B6A778A" w14:textId="77777777" w:rsidR="00A25A26" w:rsidRDefault="00A25A26">
      <w:pPr>
        <w:rPr>
          <w:rFonts w:ascii="Calibri" w:eastAsia="Calibri" w:hAnsi="Calibri" w:cs="Calibri"/>
          <w:color w:val="222222"/>
          <w:highlight w:val="white"/>
        </w:rPr>
      </w:pPr>
    </w:p>
    <w:p w14:paraId="3E78D58E" w14:textId="77777777" w:rsidR="00A25A26" w:rsidRDefault="00A25A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-1757"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3CA57C22" w14:textId="77777777" w:rsidR="00A25A2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-1757" w:firstLine="0"/>
        <w:jc w:val="left"/>
        <w:rPr>
          <w:rFonts w:ascii="Calibri" w:eastAsia="Calibri" w:hAnsi="Calibri" w:cs="Calibri"/>
          <w:color w:val="222222"/>
          <w:sz w:val="16"/>
          <w:szCs w:val="16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firm</w:t>
      </w:r>
      <w:r>
        <w:rPr>
          <w:rFonts w:ascii="Calibri" w:eastAsia="Calibri" w:hAnsi="Calibri" w:cs="Calibri"/>
          <w:sz w:val="16"/>
          <w:szCs w:val="16"/>
        </w:rPr>
        <w:t xml:space="preserve">a </w:t>
      </w:r>
    </w:p>
    <w:p w14:paraId="3397EC22" w14:textId="77777777" w:rsidR="00A25A26" w:rsidRDefault="00A25A26">
      <w:pPr>
        <w:rPr>
          <w:rFonts w:ascii="Calibri" w:eastAsia="Calibri" w:hAnsi="Calibri" w:cs="Calibri"/>
          <w:color w:val="222222"/>
          <w:highlight w:val="white"/>
        </w:rPr>
      </w:pPr>
    </w:p>
    <w:p w14:paraId="664AAEA3" w14:textId="77777777" w:rsidR="00A25A26" w:rsidRDefault="00A25A26"/>
    <w:p w14:paraId="5A1A9EB2" w14:textId="77777777" w:rsidR="00A25A26" w:rsidRDefault="00A25A26"/>
    <w:p w14:paraId="4A46F9B1" w14:textId="77777777" w:rsidR="00A25A26" w:rsidRDefault="00A25A26"/>
    <w:sectPr w:rsidR="00A25A26">
      <w:pgSz w:w="11906" w:h="16838"/>
      <w:pgMar w:top="851" w:right="1136" w:bottom="42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CEF6850B-859F-40BB-907D-3796497E00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842EFA05-5B06-4357-8A3A-B7E2E3990EB3}"/>
  </w:font>
  <w:font w:name="Tahoma">
    <w:panose1 w:val="020B0604030504040204"/>
    <w:charset w:val="00"/>
    <w:family w:val="roman"/>
    <w:notTrueType/>
    <w:pitch w:val="default"/>
    <w:embedRegular r:id="rId3" w:fontKey="{50D567D5-630D-4C48-B2E8-9C6C336885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9CB24A4-C14C-4D94-92CA-18F93BC39A1C}"/>
    <w:embedBold r:id="rId5" w:fontKey="{38A07382-1455-4C3A-BB01-4142FC68B189}"/>
    <w:embedItalic r:id="rId6" w:fontKey="{9B2993D8-7F96-4358-B6EE-5FEB044C8C40}"/>
  </w:font>
  <w:font w:name="Georgia">
    <w:panose1 w:val="02040502050405020303"/>
    <w:charset w:val="00"/>
    <w:family w:val="auto"/>
    <w:pitch w:val="default"/>
    <w:embedRegular r:id="rId7" w:fontKey="{EFC9B2D2-EEA3-4BD4-BE73-4957648AC369}"/>
    <w:embedItalic r:id="rId8" w:fontKey="{B96EEE02-1BFB-4ECD-A8E9-66285979F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836C6A-4D35-47E0-AF58-D9E5228E46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924DD"/>
    <w:multiLevelType w:val="multilevel"/>
    <w:tmpl w:val="D6621B5A"/>
    <w:lvl w:ilvl="0">
      <w:numFmt w:val="bullet"/>
      <w:lvlText w:val="☐"/>
      <w:lvlJc w:val="left"/>
      <w:pPr>
        <w:ind w:left="377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983" w:hanging="267"/>
      </w:pPr>
    </w:lvl>
    <w:lvl w:ilvl="2">
      <w:numFmt w:val="bullet"/>
      <w:lvlText w:val="•"/>
      <w:lvlJc w:val="left"/>
      <w:pPr>
        <w:ind w:left="1586" w:hanging="267"/>
      </w:pPr>
    </w:lvl>
    <w:lvl w:ilvl="3">
      <w:numFmt w:val="bullet"/>
      <w:lvlText w:val="•"/>
      <w:lvlJc w:val="left"/>
      <w:pPr>
        <w:ind w:left="2189" w:hanging="266"/>
      </w:pPr>
    </w:lvl>
    <w:lvl w:ilvl="4">
      <w:numFmt w:val="bullet"/>
      <w:lvlText w:val="•"/>
      <w:lvlJc w:val="left"/>
      <w:pPr>
        <w:ind w:left="2792" w:hanging="267"/>
      </w:pPr>
    </w:lvl>
    <w:lvl w:ilvl="5">
      <w:numFmt w:val="bullet"/>
      <w:lvlText w:val="•"/>
      <w:lvlJc w:val="left"/>
      <w:pPr>
        <w:ind w:left="3395" w:hanging="267"/>
      </w:pPr>
    </w:lvl>
    <w:lvl w:ilvl="6">
      <w:numFmt w:val="bullet"/>
      <w:lvlText w:val="•"/>
      <w:lvlJc w:val="left"/>
      <w:pPr>
        <w:ind w:left="3998" w:hanging="267"/>
      </w:pPr>
    </w:lvl>
    <w:lvl w:ilvl="7">
      <w:numFmt w:val="bullet"/>
      <w:lvlText w:val="•"/>
      <w:lvlJc w:val="left"/>
      <w:pPr>
        <w:ind w:left="4601" w:hanging="267"/>
      </w:pPr>
    </w:lvl>
    <w:lvl w:ilvl="8">
      <w:numFmt w:val="bullet"/>
      <w:lvlText w:val="•"/>
      <w:lvlJc w:val="left"/>
      <w:pPr>
        <w:ind w:left="5204" w:hanging="267"/>
      </w:pPr>
    </w:lvl>
  </w:abstractNum>
  <w:abstractNum w:abstractNumId="1" w15:restartNumberingAfterBreak="0">
    <w:nsid w:val="0CCE655A"/>
    <w:multiLevelType w:val="multilevel"/>
    <w:tmpl w:val="ECF882F4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abstractNum w:abstractNumId="2" w15:restartNumberingAfterBreak="0">
    <w:nsid w:val="1C325019"/>
    <w:multiLevelType w:val="multilevel"/>
    <w:tmpl w:val="077C9FFE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abstractNum w:abstractNumId="3" w15:restartNumberingAfterBreak="0">
    <w:nsid w:val="214C1786"/>
    <w:multiLevelType w:val="multilevel"/>
    <w:tmpl w:val="3788C7F6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abstractNum w:abstractNumId="4" w15:restartNumberingAfterBreak="0">
    <w:nsid w:val="21E761C8"/>
    <w:multiLevelType w:val="multilevel"/>
    <w:tmpl w:val="F0243AAC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abstractNum w:abstractNumId="5" w15:restartNumberingAfterBreak="0">
    <w:nsid w:val="33242893"/>
    <w:multiLevelType w:val="multilevel"/>
    <w:tmpl w:val="A06E3718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abstractNum w:abstractNumId="6" w15:restartNumberingAfterBreak="0">
    <w:nsid w:val="36493B04"/>
    <w:multiLevelType w:val="multilevel"/>
    <w:tmpl w:val="98489756"/>
    <w:lvl w:ilvl="0">
      <w:numFmt w:val="bullet"/>
      <w:lvlText w:val="☐"/>
      <w:lvlJc w:val="left"/>
      <w:pPr>
        <w:ind w:left="267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905" w:hanging="267"/>
      </w:pPr>
    </w:lvl>
    <w:lvl w:ilvl="2">
      <w:numFmt w:val="bullet"/>
      <w:lvlText w:val="•"/>
      <w:lvlJc w:val="left"/>
      <w:pPr>
        <w:ind w:left="1534" w:hanging="267"/>
      </w:pPr>
    </w:lvl>
    <w:lvl w:ilvl="3">
      <w:numFmt w:val="bullet"/>
      <w:lvlText w:val="•"/>
      <w:lvlJc w:val="left"/>
      <w:pPr>
        <w:ind w:left="2163" w:hanging="266"/>
      </w:pPr>
    </w:lvl>
    <w:lvl w:ilvl="4">
      <w:numFmt w:val="bullet"/>
      <w:lvlText w:val="•"/>
      <w:lvlJc w:val="left"/>
      <w:pPr>
        <w:ind w:left="2792" w:hanging="267"/>
      </w:pPr>
    </w:lvl>
    <w:lvl w:ilvl="5">
      <w:numFmt w:val="bullet"/>
      <w:lvlText w:val="•"/>
      <w:lvlJc w:val="left"/>
      <w:pPr>
        <w:ind w:left="3421" w:hanging="266"/>
      </w:pPr>
    </w:lvl>
    <w:lvl w:ilvl="6">
      <w:numFmt w:val="bullet"/>
      <w:lvlText w:val="•"/>
      <w:lvlJc w:val="left"/>
      <w:pPr>
        <w:ind w:left="4050" w:hanging="267"/>
      </w:pPr>
    </w:lvl>
    <w:lvl w:ilvl="7">
      <w:numFmt w:val="bullet"/>
      <w:lvlText w:val="•"/>
      <w:lvlJc w:val="left"/>
      <w:pPr>
        <w:ind w:left="4679" w:hanging="267"/>
      </w:pPr>
    </w:lvl>
    <w:lvl w:ilvl="8">
      <w:numFmt w:val="bullet"/>
      <w:lvlText w:val="•"/>
      <w:lvlJc w:val="left"/>
      <w:pPr>
        <w:ind w:left="5308" w:hanging="267"/>
      </w:pPr>
    </w:lvl>
  </w:abstractNum>
  <w:abstractNum w:abstractNumId="7" w15:restartNumberingAfterBreak="0">
    <w:nsid w:val="372B330D"/>
    <w:multiLevelType w:val="multilevel"/>
    <w:tmpl w:val="81D09112"/>
    <w:lvl w:ilvl="0"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0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A375EC"/>
    <w:multiLevelType w:val="multilevel"/>
    <w:tmpl w:val="3A90029E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abstractNum w:abstractNumId="9" w15:restartNumberingAfterBreak="0">
    <w:nsid w:val="6E5923A9"/>
    <w:multiLevelType w:val="multilevel"/>
    <w:tmpl w:val="71D2E3F6"/>
    <w:lvl w:ilvl="0">
      <w:numFmt w:val="bullet"/>
      <w:lvlText w:val="☐"/>
      <w:lvlJc w:val="left"/>
      <w:pPr>
        <w:ind w:left="111" w:hanging="267"/>
      </w:pPr>
      <w:rPr>
        <w:rFonts w:ascii="Quattrocento Sans" w:eastAsia="Quattrocento Sans" w:hAnsi="Quattrocento Sans" w:cs="Quattrocento Sans"/>
        <w:sz w:val="24"/>
        <w:szCs w:val="24"/>
      </w:rPr>
    </w:lvl>
    <w:lvl w:ilvl="1">
      <w:numFmt w:val="bullet"/>
      <w:lvlText w:val="•"/>
      <w:lvlJc w:val="left"/>
      <w:pPr>
        <w:ind w:left="749" w:hanging="267"/>
      </w:pPr>
    </w:lvl>
    <w:lvl w:ilvl="2">
      <w:numFmt w:val="bullet"/>
      <w:lvlText w:val="•"/>
      <w:lvlJc w:val="left"/>
      <w:pPr>
        <w:ind w:left="1378" w:hanging="267"/>
      </w:pPr>
    </w:lvl>
    <w:lvl w:ilvl="3">
      <w:numFmt w:val="bullet"/>
      <w:lvlText w:val="•"/>
      <w:lvlJc w:val="left"/>
      <w:pPr>
        <w:ind w:left="2007" w:hanging="267"/>
      </w:pPr>
    </w:lvl>
    <w:lvl w:ilvl="4">
      <w:numFmt w:val="bullet"/>
      <w:lvlText w:val="•"/>
      <w:lvlJc w:val="left"/>
      <w:pPr>
        <w:ind w:left="2636" w:hanging="266"/>
      </w:pPr>
    </w:lvl>
    <w:lvl w:ilvl="5">
      <w:numFmt w:val="bullet"/>
      <w:lvlText w:val="•"/>
      <w:lvlJc w:val="left"/>
      <w:pPr>
        <w:ind w:left="3265" w:hanging="267"/>
      </w:pPr>
    </w:lvl>
    <w:lvl w:ilvl="6">
      <w:numFmt w:val="bullet"/>
      <w:lvlText w:val="•"/>
      <w:lvlJc w:val="left"/>
      <w:pPr>
        <w:ind w:left="3894" w:hanging="267"/>
      </w:pPr>
    </w:lvl>
    <w:lvl w:ilvl="7">
      <w:numFmt w:val="bullet"/>
      <w:lvlText w:val="•"/>
      <w:lvlJc w:val="left"/>
      <w:pPr>
        <w:ind w:left="4523" w:hanging="267"/>
      </w:pPr>
    </w:lvl>
    <w:lvl w:ilvl="8">
      <w:numFmt w:val="bullet"/>
      <w:lvlText w:val="•"/>
      <w:lvlJc w:val="left"/>
      <w:pPr>
        <w:ind w:left="5152" w:hanging="266"/>
      </w:pPr>
    </w:lvl>
  </w:abstractNum>
  <w:num w:numId="1" w16cid:durableId="1036927806">
    <w:abstractNumId w:val="2"/>
  </w:num>
  <w:num w:numId="2" w16cid:durableId="1632176164">
    <w:abstractNumId w:val="5"/>
  </w:num>
  <w:num w:numId="3" w16cid:durableId="324095167">
    <w:abstractNumId w:val="0"/>
  </w:num>
  <w:num w:numId="4" w16cid:durableId="1315909516">
    <w:abstractNumId w:val="6"/>
  </w:num>
  <w:num w:numId="5" w16cid:durableId="2075083664">
    <w:abstractNumId w:val="1"/>
  </w:num>
  <w:num w:numId="6" w16cid:durableId="1137189595">
    <w:abstractNumId w:val="7"/>
  </w:num>
  <w:num w:numId="7" w16cid:durableId="654262595">
    <w:abstractNumId w:val="9"/>
  </w:num>
  <w:num w:numId="8" w16cid:durableId="1033115715">
    <w:abstractNumId w:val="4"/>
  </w:num>
  <w:num w:numId="9" w16cid:durableId="354773442">
    <w:abstractNumId w:val="3"/>
  </w:num>
  <w:num w:numId="10" w16cid:durableId="18107825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A26"/>
    <w:rsid w:val="007114B4"/>
    <w:rsid w:val="00A25A26"/>
    <w:rsid w:val="00EF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FA409"/>
  <w15:docId w15:val="{F0314C35-F1EC-4751-9BF2-20665C7E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after="162" w:line="257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6366"/>
    <w:pPr>
      <w:ind w:hanging="10"/>
    </w:pPr>
    <w:rPr>
      <w:color w:val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5636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856366"/>
    <w:pPr>
      <w:ind w:left="720"/>
      <w:contextualSpacing/>
    </w:pPr>
  </w:style>
  <w:style w:type="table" w:styleId="Grigliatabella">
    <w:name w:val="Table Grid"/>
    <w:basedOn w:val="Tabellanormale"/>
    <w:uiPriority w:val="39"/>
    <w:rsid w:val="0085636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856366"/>
    <w:pPr>
      <w:widowControl w:val="0"/>
      <w:autoSpaceDE w:val="0"/>
      <w:autoSpaceDN w:val="0"/>
      <w:spacing w:after="0" w:line="240" w:lineRule="auto"/>
      <w:ind w:left="111" w:firstLine="0"/>
      <w:jc w:val="left"/>
    </w:pPr>
    <w:rPr>
      <w:color w:val="auto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6366"/>
    <w:rPr>
      <w:rFonts w:ascii="Tahoma" w:eastAsia="Times New Roman" w:hAnsi="Tahoma" w:cs="Tahoma"/>
      <w:color w:val="000000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6F39CE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Calibri" w:eastAsia="Calibri" w:hAnsi="Calibri" w:cs="Calibri"/>
      <w:color w:val="auto"/>
      <w:sz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F39CE"/>
    <w:rPr>
      <w:rFonts w:ascii="Calibri" w:eastAsia="Calibri" w:hAnsi="Calibri" w:cs="Calib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7" w:type="dxa"/>
        <w:left w:w="108" w:type="dxa"/>
        <w:bottom w:w="0" w:type="dxa"/>
        <w:right w:w="81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CMxWWzZSrqHsf+lgpyFaZK0kWA==">CgMxLjA4AHIhMWZLU0E2QWNubFNERWZpeGFuVFpQVUNXcUlWZXZha3Zn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4284</Characters>
  <Application>Microsoft Office Word</Application>
  <DocSecurity>0</DocSecurity>
  <Lines>35</Lines>
  <Paragraphs>10</Paragraphs>
  <ScaleCrop>false</ScaleCrop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 Peccarisi</dc:creator>
  <cp:lastModifiedBy>sabrina marzano</cp:lastModifiedBy>
  <cp:revision>2</cp:revision>
  <dcterms:created xsi:type="dcterms:W3CDTF">2024-06-06T09:22:00Z</dcterms:created>
  <dcterms:modified xsi:type="dcterms:W3CDTF">2024-06-06T09:22:00Z</dcterms:modified>
</cp:coreProperties>
</file>